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3D54DCE0" w14:textId="77777777" w:rsidR="00442533" w:rsidRDefault="005B0C7F" w:rsidP="00442533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CORSO: </w:t>
      </w:r>
      <w:r w:rsidR="00442533" w:rsidRPr="00442533">
        <w:rPr>
          <w:rFonts w:asciiTheme="minorHAnsi" w:hAnsiTheme="minorHAnsi" w:cs="Calibri"/>
          <w:sz w:val="22"/>
          <w:szCs w:val="22"/>
        </w:rPr>
        <w:t xml:space="preserve">CORSO: “TI </w:t>
      </w:r>
      <w:proofErr w:type="gramStart"/>
      <w:r w:rsidR="00442533" w:rsidRPr="00442533">
        <w:rPr>
          <w:rFonts w:asciiTheme="minorHAnsi" w:hAnsiTheme="minorHAnsi" w:cs="Calibri"/>
          <w:sz w:val="22"/>
          <w:szCs w:val="22"/>
        </w:rPr>
        <w:t>RICEVO  IN</w:t>
      </w:r>
      <w:proofErr w:type="gramEnd"/>
      <w:r w:rsidR="00442533" w:rsidRPr="00442533">
        <w:rPr>
          <w:rFonts w:asciiTheme="minorHAnsi" w:hAnsiTheme="minorHAnsi" w:cs="Calibri"/>
          <w:sz w:val="22"/>
          <w:szCs w:val="22"/>
        </w:rPr>
        <w:t xml:space="preserve"> LIGURIA: percorso di qualifica per addetti al ricevimento con competenze di revenue management. “approvato </w:t>
      </w:r>
      <w:proofErr w:type="gramStart"/>
      <w:r w:rsidR="00442533" w:rsidRPr="00442533">
        <w:rPr>
          <w:rFonts w:asciiTheme="minorHAnsi" w:hAnsiTheme="minorHAnsi" w:cs="Calibri"/>
          <w:sz w:val="22"/>
          <w:szCs w:val="22"/>
        </w:rPr>
        <w:t>con  DECRETO</w:t>
      </w:r>
      <w:proofErr w:type="gramEnd"/>
      <w:r w:rsidR="00442533" w:rsidRPr="00442533">
        <w:rPr>
          <w:rFonts w:asciiTheme="minorHAnsi" w:hAnsiTheme="minorHAnsi" w:cs="Calibri"/>
          <w:sz w:val="22"/>
          <w:szCs w:val="22"/>
        </w:rPr>
        <w:t xml:space="preserve"> DEL DIRIGENTE N. 2518 del 02/12/2021</w:t>
      </w:r>
    </w:p>
    <w:p w14:paraId="76E0BE85" w14:textId="545433D2" w:rsidR="0060712C" w:rsidRPr="00116498" w:rsidRDefault="0060712C" w:rsidP="00442533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AI FINI DEL BANDO PUBBLICO CHE </w:t>
      </w:r>
      <w:proofErr w:type="gramStart"/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</w:t>
      </w:r>
      <w:proofErr w:type="gramEnd"/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GIOVANI MAGGIORENNI DISOCCUPATI INOCCUPATI E </w:t>
      </w:r>
      <w:proofErr w:type="gramStart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INATTIVI  RESIDENTI</w:t>
      </w:r>
      <w:proofErr w:type="gramEnd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nella seguente condizione occupazionale: (indicare una sola risposta)</w:t>
      </w:r>
    </w:p>
    <w:p w14:paraId="13FABA56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 cerca di prima occupazione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CB42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Persona in stato di non occupazione diverso da studente (inattivo come ad es. casalinga/o, ritirato/a dal lavoro, inabile al lavoro, in altra condizione)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4C2C007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autonomi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4E4DA7BB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a tempo indeterminato (tutti i contratti a tempo indeterminato, comprese tutele crescenti, in somministrazione, intermittente con l’esclusione dell’apprendistato)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14288CF3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Tirocinanti e work </w:t>
      </w:r>
      <w:proofErr w:type="spell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experience</w:t>
      </w:r>
      <w:proofErr w:type="spell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o servizio civile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2B3FBD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Percettore di ammortizzatori sociali in costanza di rapporto di lavoro (CIGO, CIGS, Contratti di solidarietà)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DD1AF29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Lavoratori precari (tutti i contratti a termine: a tempo determinato standard, per sostituzione, co.co.co, in somministrazione, intermittente, occasionale, altra forma contrattuale)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039B77F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Apprendisti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714169DC" w14:textId="77777777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Disoccupato alla ricerca di nuova occupazione (o iscritto alle liste di mobilità)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3CE2B40" w14:textId="77777777" w:rsid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Studente</w:t>
      </w:r>
    </w:p>
    <w:p w14:paraId="75871E52" w14:textId="4237867A" w:rsidR="00AE41A6" w:rsidRPr="00AE41A6" w:rsidRDefault="00AE41A6" w:rsidP="00AE41A6">
      <w:pPr>
        <w:pStyle w:val="Paragrafoelenco"/>
        <w:numPr>
          <w:ilvl w:val="0"/>
          <w:numId w:val="1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Altro ……………….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5BA3244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B4893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5001A3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25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 disoccupato compilare la SEZIONE A - Se occupato compilare le SEZIONI B e C – Se studente o persona in stato di non occupazione non compilare nessuna delle SEZIONI A, B e C</w:t>
      </w:r>
    </w:p>
    <w:p w14:paraId="60E6C1B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FA1FD1F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A</w:t>
      </w:r>
    </w:p>
    <w:p w14:paraId="547842D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4A9DF6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prima occupazione o disoccupato alla ricerca di nuova occupazione:</w:t>
      </w:r>
    </w:p>
    <w:p w14:paraId="23EBE7A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21DF5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aver rilasciato la DID (dichiarazione di immediata disponibilità allo svolgimento di un'attività lavorativa e alla partecipazione alle misure di politica attiva di lavoro) sul portale nazionale ANPAL o all’INPS o di essere registrato sul portale regionale Mi Attivo, che ai sensi della DGR 287/2017 corrisponde al rilascio della DID (componente soggettiva) </w:t>
      </w:r>
    </w:p>
    <w:p w14:paraId="2A81A3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INPS o Mi Attivo): ______/______/______________</w:t>
      </w:r>
    </w:p>
    <w:p w14:paraId="4A6B889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A63460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 di essere privo di impiego (componente oggettiva)</w:t>
      </w:r>
    </w:p>
    <w:p w14:paraId="6D8206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04A0B42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lastRenderedPageBreak/>
        <w:t>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essere in cerca di lavoro da: (indicare una sola risposta)</w:t>
      </w:r>
    </w:p>
    <w:p w14:paraId="239EA13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79C9F3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meno di 6 mesi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≤ 6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6E93E23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6 a 12 mesi      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≤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3A59E91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12 mesi e oltre  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  (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&gt; 12 mesi)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</w:r>
    </w:p>
    <w:p w14:paraId="264EF48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E0810E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67E0FD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B</w:t>
      </w:r>
    </w:p>
    <w:p w14:paraId="3D3195D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24E8644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</w:t>
      </w:r>
      <w:proofErr w:type="gramStart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essere  occupato</w:t>
      </w:r>
      <w:proofErr w:type="gramEnd"/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:</w:t>
      </w:r>
    </w:p>
    <w:p w14:paraId="0981AFC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F412D4C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1273ABC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INDICARE LA DATA DID (registrazione ai portali ANPAL o Mi Attivo): ______/______/______________</w:t>
      </w:r>
    </w:p>
    <w:p w14:paraId="7A92C697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BD9770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oppure</w:t>
      </w:r>
    </w:p>
    <w:p w14:paraId="10B74DC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32FEB9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□ di non aver rilasciato la DID (dichiarazione di immediata disponibilità allo svolgimento di un'attività lavorativa e alla partecipazione alle misure di politica attiva di lavoro) sul portale nazionale ANPAL o di essere registrato sul portale regionale Mi Attivo, che ai sensi della DGR 287/2017 corrisponde al rilascio della DID </w:t>
      </w:r>
    </w:p>
    <w:p w14:paraId="406CE17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C121FCB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E5A83DD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01819C5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SEZIONE C</w:t>
      </w:r>
    </w:p>
    <w:p w14:paraId="64567989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8159C1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>di svolgere attività lavorativa con un reddito annuo:</w:t>
      </w:r>
    </w:p>
    <w:p w14:paraId="515D3660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FFBE4F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superiore al reddito minimo escluso da imposizione* </w:t>
      </w:r>
    </w:p>
    <w:p w14:paraId="7D8C3E6E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□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pari o inferiore al reddito minimo escluso da imposizione* </w:t>
      </w:r>
    </w:p>
    <w:p w14:paraId="08440CA8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(Barrare una delle due opzioni di reddito)</w:t>
      </w:r>
    </w:p>
    <w:p w14:paraId="35A644E6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* Tale limite è pari per le attività di lavoro subordinato o parasubordinato, ad euro 8.000, e per quelle di lavoro autonomo ad euro 4.800.</w:t>
      </w:r>
    </w:p>
    <w:p w14:paraId="46AE0A6A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DD25CB3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A1A0BA8" w14:textId="3A1E0E4A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DI ESSERE:</w:t>
      </w:r>
    </w:p>
    <w:p w14:paraId="2E16ED79" w14:textId="60646736" w:rsidR="0060712C" w:rsidRPr="0060712C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RESIDENTE IN LIGURIA </w:t>
      </w:r>
      <w:proofErr w:type="gramStart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 INDIRIZZO</w:t>
      </w:r>
      <w:proofErr w:type="gramEnd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………………)</w:t>
      </w:r>
    </w:p>
    <w:p w14:paraId="1F8E1793" w14:textId="52D104C1" w:rsidR="005B0C7F" w:rsidRDefault="0060712C" w:rsidP="0060712C">
      <w:pPr>
        <w:pStyle w:val="Paragrafoelenco"/>
        <w:numPr>
          <w:ilvl w:val="0"/>
          <w:numId w:val="2"/>
        </w:num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DOMICILIATO IN LIGURIA </w:t>
      </w:r>
      <w:proofErr w:type="gramStart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( INDIRIZZO</w:t>
      </w:r>
      <w:proofErr w:type="gramEnd"/>
      <w:r w:rsidRPr="0060712C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……………….</w:t>
      </w: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)</w:t>
      </w:r>
    </w:p>
    <w:p w14:paraId="37B051B5" w14:textId="7E05DE77" w:rsid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34894B" w14:textId="77777777" w:rsidR="0060712C" w:rsidRPr="0060712C" w:rsidRDefault="0060712C" w:rsidP="0060712C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0CD04104" w:rsidR="005B0C7F" w:rsidRPr="0060712C" w:rsidRDefault="0060712C" w:rsidP="005B0C7F">
      <w:pP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LA </w:t>
      </w:r>
      <w:proofErr w:type="gramStart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PRESENTE  DICHIARAZIONE</w:t>
      </w:r>
      <w:proofErr w:type="gramEnd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proofErr w:type="gramStart"/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</w:t>
      </w:r>
      <w:proofErr w:type="gramEnd"/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14860E58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</w:t>
      </w:r>
      <w:proofErr w:type="spellStart"/>
      <w:r w:rsidR="00821C41">
        <w:rPr>
          <w:rFonts w:ascii="Arial Narrow" w:hAnsi="Arial Narrow" w:cs="Arial"/>
          <w:b/>
          <w:bCs/>
          <w:sz w:val="22"/>
          <w:szCs w:val="22"/>
        </w:rPr>
        <w:t>validita’</w:t>
      </w:r>
      <w:proofErr w:type="spellEnd"/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2D5BCD"/>
    <w:rsid w:val="003A310B"/>
    <w:rsid w:val="00442533"/>
    <w:rsid w:val="004E68B5"/>
    <w:rsid w:val="005709CB"/>
    <w:rsid w:val="005B0C7F"/>
    <w:rsid w:val="0060712C"/>
    <w:rsid w:val="00821C41"/>
    <w:rsid w:val="00A86DC8"/>
    <w:rsid w:val="00AE41A6"/>
    <w:rsid w:val="00B10A3A"/>
    <w:rsid w:val="00B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7</cp:revision>
  <cp:lastPrinted>2021-09-23T07:58:00Z</cp:lastPrinted>
  <dcterms:created xsi:type="dcterms:W3CDTF">2021-09-21T08:15:00Z</dcterms:created>
  <dcterms:modified xsi:type="dcterms:W3CDTF">2021-12-13T09:18:00Z</dcterms:modified>
</cp:coreProperties>
</file>